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BDF78" w14:textId="5DE00BCD" w:rsidR="005F708B" w:rsidRPr="005F708B" w:rsidRDefault="005F708B" w:rsidP="005F708B">
      <w:pPr>
        <w:pStyle w:val="NormalWeb"/>
        <w:jc w:val="center"/>
        <w:rPr>
          <w:sz w:val="22"/>
          <w:szCs w:val="22"/>
        </w:rPr>
      </w:pPr>
      <w:r w:rsidRPr="005F708B">
        <w:rPr>
          <w:rFonts w:asciiTheme="majorHAnsi" w:hAnsiTheme="majorHAnsi" w:cstheme="majorHAnsi"/>
          <w:b/>
          <w:bCs/>
          <w:sz w:val="22"/>
          <w:szCs w:val="22"/>
        </w:rPr>
        <w:t xml:space="preserve">EVIDENCIAS CONTRATO No. </w:t>
      </w:r>
      <w:r w:rsidRPr="005F708B">
        <w:rPr>
          <w:rFonts w:ascii="Calibri" w:hAnsi="Calibri" w:cs="Calibri"/>
          <w:b/>
          <w:bCs/>
          <w:sz w:val="22"/>
          <w:szCs w:val="22"/>
        </w:rPr>
        <w:t>14142026</w:t>
      </w:r>
    </w:p>
    <w:p w14:paraId="21B5767F" w14:textId="06DAAC97" w:rsidR="009635F5" w:rsidRPr="00B425B3" w:rsidRDefault="009635F5" w:rsidP="009635F5">
      <w:pPr>
        <w:spacing w:after="0"/>
        <w:jc w:val="both"/>
        <w:rPr>
          <w:rFonts w:asciiTheme="majorHAnsi" w:hAnsiTheme="majorHAnsi" w:cstheme="majorHAnsi"/>
          <w:b/>
          <w:bCs/>
        </w:rPr>
      </w:pPr>
      <w:r w:rsidRPr="00B425B3">
        <w:rPr>
          <w:rFonts w:asciiTheme="majorHAnsi" w:hAnsiTheme="majorHAnsi" w:cstheme="majorHAnsi"/>
          <w:b/>
          <w:bCs/>
        </w:rPr>
        <w:t xml:space="preserve">Obligación 5 </w:t>
      </w:r>
    </w:p>
    <w:p w14:paraId="498FA6CD" w14:textId="77777777" w:rsidR="009635F5" w:rsidRDefault="009635F5" w:rsidP="009635F5">
      <w:pPr>
        <w:spacing w:after="0"/>
        <w:jc w:val="both"/>
        <w:rPr>
          <w:rFonts w:asciiTheme="majorHAnsi" w:hAnsiTheme="majorHAnsi" w:cstheme="majorHAnsi"/>
        </w:rPr>
      </w:pPr>
      <w:r w:rsidRPr="00B425B3">
        <w:rPr>
          <w:rFonts w:asciiTheme="majorHAnsi" w:hAnsiTheme="majorHAnsi" w:cstheme="majorHAnsi"/>
        </w:rPr>
        <w:t>Presentar y validar los informes que le sean requeridos, sobre las actividades desarrolladas en ejecución del objeto contractual.</w:t>
      </w:r>
    </w:p>
    <w:p w14:paraId="26FED6F3" w14:textId="665D5D7C" w:rsidR="009635F5" w:rsidRPr="009635F5" w:rsidRDefault="009635F5" w:rsidP="009635F5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 xml:space="preserve">Hora: </w:t>
      </w:r>
      <w:r>
        <w:rPr>
          <w:rFonts w:asciiTheme="majorHAnsi" w:hAnsiTheme="majorHAnsi" w:cstheme="majorHAnsi"/>
          <w:sz w:val="24"/>
          <w:szCs w:val="24"/>
        </w:rPr>
        <w:t>12:44 pm</w:t>
      </w:r>
    </w:p>
    <w:p w14:paraId="517D6BBD" w14:textId="51E3EC2D" w:rsidR="009635F5" w:rsidRDefault="009635F5" w:rsidP="009635F5">
      <w:pPr>
        <w:spacing w:after="0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 xml:space="preserve">Contexto: </w:t>
      </w:r>
      <w:r w:rsidRPr="009635F5">
        <w:rPr>
          <w:rFonts w:asciiTheme="majorHAnsi" w:hAnsiTheme="majorHAnsi" w:cstheme="majorHAnsi"/>
          <w:color w:val="000000" w:themeColor="text1"/>
        </w:rPr>
        <w:t>Presente informe de caracterización productores y asociaciones de hongos del departamento del valle del cauca, el día 30 de abril.</w:t>
      </w:r>
    </w:p>
    <w:p w14:paraId="76616034" w14:textId="77777777" w:rsidR="009635F5" w:rsidRDefault="009635F5" w:rsidP="009635F5">
      <w:pPr>
        <w:spacing w:after="0"/>
        <w:jc w:val="both"/>
        <w:rPr>
          <w:rFonts w:asciiTheme="majorHAnsi" w:hAnsiTheme="majorHAnsi" w:cstheme="majorHAnsi"/>
          <w:color w:val="000000" w:themeColor="text1"/>
        </w:rPr>
      </w:pPr>
    </w:p>
    <w:p w14:paraId="32DC075B" w14:textId="3F86DA56" w:rsidR="009635F5" w:rsidRPr="009635F5" w:rsidRDefault="009635F5" w:rsidP="009635F5">
      <w:pPr>
        <w:spacing w:after="0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noProof/>
          <w:sz w:val="24"/>
          <w:szCs w:val="24"/>
        </w:rPr>
        <w:drawing>
          <wp:inline distT="0" distB="0" distL="0" distR="0" wp14:anchorId="44501885" wp14:editId="1AE34CA9">
            <wp:extent cx="5647142" cy="3050540"/>
            <wp:effectExtent l="0" t="0" r="4445" b="0"/>
            <wp:docPr id="1040271281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271281" name="Imagen 104027128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20444" cy="3090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4F8A4F" w14:textId="77777777" w:rsidR="009635F5" w:rsidRDefault="009635F5"/>
    <w:p w14:paraId="512102E9" w14:textId="77777777" w:rsidR="009635F5" w:rsidRDefault="009635F5"/>
    <w:sectPr w:rsidR="009635F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10736F"/>
    <w:multiLevelType w:val="hybridMultilevel"/>
    <w:tmpl w:val="4AC029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9386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5F5"/>
    <w:rsid w:val="005F708B"/>
    <w:rsid w:val="009635F5"/>
    <w:rsid w:val="00E4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3948435"/>
  <w15:chartTrackingRefBased/>
  <w15:docId w15:val="{21A8BF41-F0D6-884B-9644-BE63842D8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5F5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635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635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635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635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635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635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635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635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635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635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635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635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635F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635F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635F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635F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635F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635F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635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635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635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635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635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635F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635F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635F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635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635F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635F5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5F70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52</Words>
  <Characters>286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Enrique Cordoba Orjuela</dc:creator>
  <cp:keywords/>
  <dc:description/>
  <cp:lastModifiedBy>Jorge Enrique Cordoba Orjuela</cp:lastModifiedBy>
  <cp:revision>2</cp:revision>
  <dcterms:created xsi:type="dcterms:W3CDTF">2026-05-06T19:49:00Z</dcterms:created>
  <dcterms:modified xsi:type="dcterms:W3CDTF">2026-05-06T19:55:00Z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2026-05-06T19:52:16Z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f788aa31-d533-49b3-97e2-a520b0caadd9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</Properties>
</file>